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11" w:rsidRPr="009D6911" w:rsidRDefault="009D6911" w:rsidP="009D6911">
      <w:pPr>
        <w:spacing w:after="200" w:line="276" w:lineRule="auto"/>
        <w:rPr>
          <w:rFonts w:ascii="Times New Roman" w:eastAsia="Calibri" w:hAnsi="Times New Roman" w:cs="Times New Roman"/>
          <w:sz w:val="20"/>
          <w:szCs w:val="20"/>
        </w:rPr>
      </w:pPr>
    </w:p>
    <w:p w:rsidR="009D6911" w:rsidRPr="009D6911" w:rsidRDefault="009D6911" w:rsidP="009D6911">
      <w:pPr>
        <w:spacing w:beforeLines="30" w:before="72"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Образовательный минимум</w:t>
      </w:r>
    </w:p>
    <w:tbl>
      <w:tblPr>
        <w:tblW w:w="99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2"/>
        <w:gridCol w:w="4940"/>
      </w:tblGrid>
      <w:tr w:rsidR="009D6911" w:rsidRPr="009D6911" w:rsidTr="003F51ED">
        <w:trPr>
          <w:trHeight w:val="444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spacing w:beforeLines="30" w:before="72" w:after="20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Четверть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spacing w:beforeLines="30" w:before="72"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9D6911" w:rsidRPr="009D6911" w:rsidTr="003F51ED">
        <w:trPr>
          <w:trHeight w:val="430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spacing w:beforeLines="30" w:before="72" w:after="20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Предмет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spacing w:beforeLines="30" w:before="72"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GoBack"/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Русский язык</w:t>
            </w:r>
            <w:bookmarkEnd w:id="0"/>
          </w:p>
        </w:tc>
      </w:tr>
      <w:tr w:rsidR="009D6911" w:rsidRPr="009D6911" w:rsidTr="003F51ED">
        <w:trPr>
          <w:trHeight w:val="234"/>
        </w:trPr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spacing w:beforeLines="30" w:before="72" w:after="20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911" w:rsidRPr="009D6911" w:rsidRDefault="009D6911" w:rsidP="009D6911">
            <w:pPr>
              <w:tabs>
                <w:tab w:val="left" w:pos="2385"/>
                <w:tab w:val="center" w:pos="2497"/>
              </w:tabs>
              <w:spacing w:beforeLines="30" w:before="72" w:after="200"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9D6911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ab/>
              <w:t>6</w:t>
            </w:r>
          </w:p>
        </w:tc>
      </w:tr>
    </w:tbl>
    <w:p w:rsidR="009D6911" w:rsidRPr="009D6911" w:rsidRDefault="009D6911" w:rsidP="009D6911">
      <w:pPr>
        <w:spacing w:beforeLines="30" w:before="72" w:after="200" w:line="276" w:lineRule="auto"/>
        <w:jc w:val="right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:rsidR="009D6911" w:rsidRPr="009D6911" w:rsidRDefault="009D6911" w:rsidP="009D691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Морфемика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 xml:space="preserve"> и словообразование</w:t>
      </w:r>
    </w:p>
    <w:p w:rsidR="009D6911" w:rsidRPr="009D6911" w:rsidRDefault="009D6911" w:rsidP="009D69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>Что изучает раздел науки о языке «Словообразование»?</w:t>
      </w:r>
    </w:p>
    <w:p w:rsidR="009D6911" w:rsidRPr="009D6911" w:rsidRDefault="009D6911" w:rsidP="009D69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>По какому признаку среди сложных слов выделяют сложносокращенные слова?</w:t>
      </w:r>
    </w:p>
    <w:p w:rsidR="009D6911" w:rsidRPr="009D6911" w:rsidRDefault="009D6911" w:rsidP="009D69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По каким признакам вы различаете, когда в корнях </w:t>
      </w:r>
      <w:r w:rsidRPr="009D6911">
        <w:rPr>
          <w:rFonts w:ascii="Times New Roman" w:eastAsia="Calibri" w:hAnsi="Times New Roman" w:cs="Times New Roman"/>
          <w:b/>
          <w:sz w:val="28"/>
          <w:szCs w:val="28"/>
        </w:rPr>
        <w:t>–лаг-//-лож-, -</w:t>
      </w: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раст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>-//-рос-, -</w:t>
      </w: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кас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>-//-кос-, -</w:t>
      </w: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гар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>-//-гор-, -</w:t>
      </w: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зар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>-//-</w:t>
      </w:r>
      <w:proofErr w:type="spell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зор</w:t>
      </w:r>
      <w:proofErr w:type="spellEnd"/>
      <w:r w:rsidRPr="009D6911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надо писать безударную гласную </w:t>
      </w:r>
      <w:r w:rsidRPr="009D6911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и когда – безударную гласную </w:t>
      </w:r>
      <w:proofErr w:type="gram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</w:p>
    <w:p w:rsidR="009D6911" w:rsidRPr="009D6911" w:rsidRDefault="009D6911" w:rsidP="009D6911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Как различить на письме гласные в приставках </w:t>
      </w:r>
      <w:r w:rsidRPr="009D6911">
        <w:rPr>
          <w:rFonts w:ascii="Times New Roman" w:eastAsia="Calibri" w:hAnsi="Times New Roman" w:cs="Times New Roman"/>
          <w:b/>
          <w:sz w:val="28"/>
          <w:szCs w:val="28"/>
        </w:rPr>
        <w:t>пре-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9D6911">
        <w:rPr>
          <w:rFonts w:ascii="Times New Roman" w:eastAsia="Calibri" w:hAnsi="Times New Roman" w:cs="Times New Roman"/>
          <w:b/>
          <w:sz w:val="28"/>
          <w:szCs w:val="28"/>
        </w:rPr>
        <w:t>при</w:t>
      </w:r>
      <w:proofErr w:type="gramStart"/>
      <w:r w:rsidRPr="009D6911">
        <w:rPr>
          <w:rFonts w:ascii="Times New Roman" w:eastAsia="Calibri" w:hAnsi="Times New Roman" w:cs="Times New Roman"/>
          <w:b/>
          <w:sz w:val="28"/>
          <w:szCs w:val="28"/>
        </w:rPr>
        <w:t>- ?</w:t>
      </w:r>
      <w:proofErr w:type="gramEnd"/>
    </w:p>
    <w:p w:rsidR="009D6911" w:rsidRPr="009D6911" w:rsidRDefault="009D6911" w:rsidP="009D691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911" w:rsidRPr="009D6911" w:rsidRDefault="009D6911" w:rsidP="009D691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911" w:rsidRPr="009D6911" w:rsidRDefault="009D6911" w:rsidP="009D6911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b/>
          <w:sz w:val="28"/>
          <w:szCs w:val="28"/>
        </w:rPr>
        <w:t>Морфология. Орфография. Культура речи.</w:t>
      </w:r>
    </w:p>
    <w:p w:rsidR="009D6911" w:rsidRPr="009D6911" w:rsidRDefault="009D6911" w:rsidP="009D6911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b/>
          <w:sz w:val="28"/>
          <w:szCs w:val="28"/>
        </w:rPr>
        <w:t>Знать: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>определение имени существительного;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в каких существительных и в каких падежах в </w:t>
      </w:r>
      <w:proofErr w:type="spellStart"/>
      <w:r w:rsidRPr="009D6911">
        <w:rPr>
          <w:rFonts w:ascii="Times New Roman" w:eastAsia="Calibri" w:hAnsi="Times New Roman" w:cs="Times New Roman"/>
          <w:sz w:val="28"/>
          <w:szCs w:val="28"/>
        </w:rPr>
        <w:t>ед.ч</w:t>
      </w:r>
      <w:proofErr w:type="spellEnd"/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. пишутся в окончании </w:t>
      </w:r>
      <w:proofErr w:type="spellStart"/>
      <w:r w:rsidRPr="009D6911">
        <w:rPr>
          <w:rFonts w:ascii="Times New Roman" w:eastAsia="Calibri" w:hAnsi="Times New Roman" w:cs="Times New Roman"/>
          <w:sz w:val="28"/>
          <w:szCs w:val="28"/>
        </w:rPr>
        <w:t>буквы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е</w:t>
      </w:r>
      <w:r w:rsidRPr="009D6911">
        <w:rPr>
          <w:rFonts w:ascii="Times New Roman" w:eastAsia="Calibri" w:hAnsi="Times New Roman" w:cs="Times New Roman"/>
          <w:sz w:val="28"/>
          <w:szCs w:val="28"/>
        </w:rPr>
        <w:t>и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proofErr w:type="spellEnd"/>
      <w:r w:rsidRPr="009D691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>как образуются имена существительные;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как отличить существительные с приставкой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не-</w:t>
      </w:r>
      <w:r w:rsidRPr="009D6911">
        <w:rPr>
          <w:rFonts w:ascii="Times New Roman" w:eastAsia="Calibri" w:hAnsi="Times New Roman" w:cs="Times New Roman"/>
          <w:sz w:val="28"/>
          <w:szCs w:val="28"/>
        </w:rPr>
        <w:t>от существительных с отрицательной частицей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не</w:t>
      </w:r>
      <w:r w:rsidRPr="009D691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как различить на письме суффиксы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proofErr w:type="spellStart"/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ек</w:t>
      </w:r>
      <w:proofErr w:type="spellEnd"/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–</w:t>
      </w:r>
      <w:proofErr w:type="spellStart"/>
      <w:proofErr w:type="gramStart"/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ик</w:t>
      </w:r>
      <w:proofErr w:type="spellEnd"/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;</w:t>
      </w:r>
      <w:proofErr w:type="gramEnd"/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правописание букв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ч </w:t>
      </w:r>
      <w:proofErr w:type="gramStart"/>
      <w:r w:rsidRPr="009D6911">
        <w:rPr>
          <w:rFonts w:ascii="Times New Roman" w:eastAsia="Calibri" w:hAnsi="Times New Roman" w:cs="Times New Roman"/>
          <w:sz w:val="28"/>
          <w:szCs w:val="28"/>
        </w:rPr>
        <w:t>и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щ</w:t>
      </w:r>
      <w:r w:rsidRPr="009D6911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суффиксе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–чик (-</w:t>
      </w:r>
      <w:proofErr w:type="spellStart"/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щик</w:t>
      </w:r>
      <w:proofErr w:type="spellEnd"/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)</w:t>
      </w:r>
      <w:r w:rsidRPr="009D691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6911" w:rsidRPr="009D6911" w:rsidRDefault="009D6911" w:rsidP="009D6911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когда нужно писать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о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, а когда </w:t>
      </w:r>
      <w:r w:rsidRPr="009D6911">
        <w:rPr>
          <w:rFonts w:ascii="Times New Roman" w:eastAsia="Calibri" w:hAnsi="Times New Roman" w:cs="Times New Roman"/>
          <w:b/>
          <w:i/>
          <w:sz w:val="28"/>
          <w:szCs w:val="28"/>
        </w:rPr>
        <w:t>е</w:t>
      </w:r>
      <w:r w:rsidRPr="009D6911">
        <w:rPr>
          <w:rFonts w:ascii="Times New Roman" w:eastAsia="Calibri" w:hAnsi="Times New Roman" w:cs="Times New Roman"/>
          <w:sz w:val="28"/>
          <w:szCs w:val="28"/>
        </w:rPr>
        <w:t xml:space="preserve"> после шипящих в окончаниях и в суффиксах существительных.</w:t>
      </w:r>
    </w:p>
    <w:p w:rsidR="009D6911" w:rsidRPr="009D6911" w:rsidRDefault="009D6911" w:rsidP="009D6911">
      <w:pPr>
        <w:spacing w:after="200" w:line="276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6911" w:rsidRPr="009D6911" w:rsidRDefault="009D6911" w:rsidP="009D6911">
      <w:pPr>
        <w:spacing w:after="200" w:line="276" w:lineRule="auto"/>
        <w:rPr>
          <w:rFonts w:ascii="Calibri" w:eastAsia="Calibri" w:hAnsi="Calibri" w:cs="Times New Roman"/>
        </w:rPr>
      </w:pPr>
      <w:proofErr w:type="spellStart"/>
      <w:proofErr w:type="gramStart"/>
      <w:r w:rsidRPr="009D6911">
        <w:rPr>
          <w:rFonts w:ascii="Times New Roman" w:eastAsia="Calibri" w:hAnsi="Times New Roman" w:cs="Times New Roman"/>
          <w:b/>
          <w:sz w:val="20"/>
          <w:szCs w:val="20"/>
          <w:u w:val="single"/>
        </w:rPr>
        <w:t>ИСТОЧНИК:</w:t>
      </w:r>
      <w:r w:rsidRPr="009D6911">
        <w:rPr>
          <w:rFonts w:ascii="Times New Roman" w:eastAsia="Calibri" w:hAnsi="Times New Roman" w:cs="Times New Roman"/>
          <w:sz w:val="20"/>
          <w:szCs w:val="20"/>
        </w:rPr>
        <w:t>М.Т.Баранова</w:t>
      </w:r>
      <w:proofErr w:type="spellEnd"/>
      <w:proofErr w:type="gramEnd"/>
      <w:r w:rsidRPr="009D6911">
        <w:rPr>
          <w:rFonts w:ascii="Times New Roman" w:eastAsia="Calibri" w:hAnsi="Times New Roman" w:cs="Times New Roman"/>
          <w:sz w:val="20"/>
          <w:szCs w:val="20"/>
        </w:rPr>
        <w:t xml:space="preserve">, </w:t>
      </w:r>
      <w:proofErr w:type="spellStart"/>
      <w:r w:rsidRPr="009D6911">
        <w:rPr>
          <w:rFonts w:ascii="Times New Roman" w:eastAsia="Calibri" w:hAnsi="Times New Roman" w:cs="Times New Roman"/>
          <w:sz w:val="20"/>
          <w:szCs w:val="20"/>
        </w:rPr>
        <w:t>Т.А.Ладыженская</w:t>
      </w:r>
      <w:proofErr w:type="spellEnd"/>
      <w:r w:rsidRPr="009D6911">
        <w:rPr>
          <w:rFonts w:ascii="Times New Roman" w:eastAsia="Calibri" w:hAnsi="Times New Roman" w:cs="Times New Roman"/>
          <w:sz w:val="20"/>
          <w:szCs w:val="20"/>
        </w:rPr>
        <w:t xml:space="preserve">,  </w:t>
      </w:r>
      <w:proofErr w:type="spellStart"/>
      <w:r w:rsidRPr="009D6911">
        <w:rPr>
          <w:rFonts w:ascii="Times New Roman" w:eastAsia="Calibri" w:hAnsi="Times New Roman" w:cs="Times New Roman"/>
          <w:sz w:val="20"/>
          <w:szCs w:val="20"/>
        </w:rPr>
        <w:t>Л.А.Тростенцова</w:t>
      </w:r>
      <w:proofErr w:type="spellEnd"/>
      <w:r w:rsidRPr="009D6911">
        <w:rPr>
          <w:rFonts w:ascii="Times New Roman" w:eastAsia="Calibri" w:hAnsi="Times New Roman" w:cs="Times New Roman"/>
          <w:sz w:val="20"/>
          <w:szCs w:val="20"/>
        </w:rPr>
        <w:t xml:space="preserve"> и др.  Русский язык, 6 класс. Учебник для общеобразовательных учреждений. М.: Просвещение, 2016</w:t>
      </w:r>
    </w:p>
    <w:p w:rsidR="009D6911" w:rsidRPr="009D6911" w:rsidRDefault="009D6911" w:rsidP="009D6911">
      <w:pPr>
        <w:spacing w:after="200" w:line="276" w:lineRule="auto"/>
        <w:rPr>
          <w:rFonts w:ascii="Calibri" w:eastAsia="Calibri" w:hAnsi="Calibri" w:cs="Times New Roman"/>
        </w:rPr>
      </w:pPr>
    </w:p>
    <w:p w:rsidR="009D6911" w:rsidRPr="009D6911" w:rsidRDefault="009D6911" w:rsidP="009D6911">
      <w:pPr>
        <w:spacing w:after="200" w:line="276" w:lineRule="auto"/>
        <w:rPr>
          <w:rFonts w:ascii="Calibri" w:eastAsia="Calibri" w:hAnsi="Calibri" w:cs="Times New Roman"/>
        </w:rPr>
      </w:pPr>
    </w:p>
    <w:p w:rsidR="009D6911" w:rsidRPr="009D6911" w:rsidRDefault="009D6911" w:rsidP="009D6911">
      <w:pPr>
        <w:spacing w:after="200" w:line="276" w:lineRule="auto"/>
        <w:rPr>
          <w:rFonts w:ascii="Calibri" w:eastAsia="Calibri" w:hAnsi="Calibri" w:cs="Times New Roman"/>
        </w:rPr>
      </w:pPr>
    </w:p>
    <w:p w:rsidR="009D6911" w:rsidRPr="009D6911" w:rsidRDefault="009D6911" w:rsidP="009D6911">
      <w:pPr>
        <w:spacing w:after="200" w:line="276" w:lineRule="auto"/>
        <w:rPr>
          <w:rFonts w:ascii="Calibri" w:eastAsia="Calibri" w:hAnsi="Calibri" w:cs="Times New Roman"/>
        </w:rPr>
      </w:pPr>
    </w:p>
    <w:p w:rsidR="006F4E54" w:rsidRDefault="006F4E54"/>
    <w:sectPr w:rsidR="006F4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0265"/>
    <w:multiLevelType w:val="hybridMultilevel"/>
    <w:tmpl w:val="ED5EC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00E73"/>
    <w:multiLevelType w:val="hybridMultilevel"/>
    <w:tmpl w:val="494EC4AC"/>
    <w:lvl w:ilvl="0" w:tplc="0E2064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9FA"/>
    <w:rsid w:val="006F4E54"/>
    <w:rsid w:val="009B19FA"/>
    <w:rsid w:val="009D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EF4FA-0A68-41A3-98AD-7D7CDC05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SchoolPR</dc:creator>
  <cp:keywords/>
  <dc:description/>
  <cp:lastModifiedBy>SchoolPR</cp:lastModifiedBy>
  <cp:revision>2</cp:revision>
  <dcterms:created xsi:type="dcterms:W3CDTF">2018-11-07T06:52:00Z</dcterms:created>
  <dcterms:modified xsi:type="dcterms:W3CDTF">2018-11-07T06:53:00Z</dcterms:modified>
</cp:coreProperties>
</file>